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E3D" w:rsidRPr="0057785B" w:rsidRDefault="00386005" w:rsidP="00386005">
      <w:pPr>
        <w:tabs>
          <w:tab w:val="center" w:pos="4535"/>
          <w:tab w:val="left" w:pos="64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57785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  <w:r w:rsidRPr="0057785B">
        <w:rPr>
          <w:rFonts w:ascii="Times New Roman" w:hAnsi="Times New Roman" w:cs="Times New Roman"/>
          <w:b/>
          <w:sz w:val="28"/>
          <w:szCs w:val="28"/>
        </w:rPr>
        <w:tab/>
      </w:r>
    </w:p>
    <w:p w:rsidR="005E5E3D" w:rsidRPr="006567EC" w:rsidRDefault="005E5E3D" w:rsidP="006567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7F04F4" w:rsidRPr="007F04F4">
        <w:rPr>
          <w:rFonts w:ascii="Times New Roman" w:hAnsi="Times New Roman"/>
          <w:b/>
          <w:sz w:val="28"/>
          <w:szCs w:val="28"/>
        </w:rPr>
        <w:t xml:space="preserve">Правительства Кыргызской Республики </w:t>
      </w:r>
      <w:r w:rsidR="007F04F4">
        <w:rPr>
          <w:rFonts w:ascii="Times New Roman" w:hAnsi="Times New Roman"/>
          <w:b/>
          <w:sz w:val="28"/>
          <w:szCs w:val="28"/>
        </w:rPr>
        <w:br/>
      </w:r>
      <w:r w:rsidR="007F04F4" w:rsidRPr="007F04F4">
        <w:rPr>
          <w:rFonts w:ascii="Times New Roman" w:hAnsi="Times New Roman"/>
          <w:b/>
          <w:sz w:val="28"/>
          <w:szCs w:val="28"/>
        </w:rPr>
        <w:t>«</w:t>
      </w:r>
      <w:r w:rsidR="006567EC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777FC1">
        <w:rPr>
          <w:rFonts w:ascii="Times New Roman" w:hAnsi="Times New Roman" w:cs="Times New Roman"/>
          <w:b/>
          <w:sz w:val="28"/>
          <w:szCs w:val="28"/>
        </w:rPr>
        <w:t xml:space="preserve">утверждении Положения о </w:t>
      </w:r>
      <w:r w:rsidR="006567EC">
        <w:rPr>
          <w:rFonts w:ascii="Times New Roman" w:hAnsi="Times New Roman" w:cs="Times New Roman"/>
          <w:b/>
          <w:sz w:val="28"/>
          <w:szCs w:val="28"/>
        </w:rPr>
        <w:t>государственных преми</w:t>
      </w:r>
      <w:r w:rsidR="00165C06">
        <w:rPr>
          <w:rFonts w:ascii="Times New Roman" w:hAnsi="Times New Roman" w:cs="Times New Roman"/>
          <w:b/>
          <w:sz w:val="28"/>
          <w:szCs w:val="28"/>
        </w:rPr>
        <w:t>ях</w:t>
      </w:r>
      <w:r w:rsidR="006567EC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в области науки и техники</w:t>
      </w:r>
      <w:r w:rsidR="007F04F4" w:rsidRPr="007F04F4">
        <w:rPr>
          <w:rFonts w:ascii="Times New Roman" w:hAnsi="Times New Roman"/>
          <w:b/>
          <w:sz w:val="28"/>
          <w:szCs w:val="28"/>
        </w:rPr>
        <w:t>»</w:t>
      </w:r>
    </w:p>
    <w:p w:rsidR="005E5E3D" w:rsidRDefault="005E5E3D" w:rsidP="00DD04AC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и задачи проекта</w:t>
      </w:r>
    </w:p>
    <w:p w:rsidR="003911DF" w:rsidRPr="004E0154" w:rsidRDefault="006B6403" w:rsidP="004E01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и задачей</w:t>
      </w:r>
      <w:r w:rsidR="00A13956" w:rsidRPr="00A13956">
        <w:rPr>
          <w:rFonts w:ascii="Times New Roman" w:hAnsi="Times New Roman"/>
          <w:sz w:val="28"/>
          <w:szCs w:val="28"/>
        </w:rPr>
        <w:t xml:space="preserve"> проекта постановления Правительства Кыргызской Республики </w:t>
      </w:r>
      <w:r w:rsidR="00745351">
        <w:rPr>
          <w:rFonts w:ascii="Times New Roman" w:hAnsi="Times New Roman"/>
          <w:sz w:val="28"/>
          <w:szCs w:val="28"/>
        </w:rPr>
        <w:t>«</w:t>
      </w:r>
      <w:r w:rsidR="00B85EDF">
        <w:rPr>
          <w:rFonts w:ascii="Times New Roman" w:hAnsi="Times New Roman"/>
          <w:sz w:val="28"/>
          <w:szCs w:val="28"/>
        </w:rPr>
        <w:t>Об утверждении Положения о</w:t>
      </w:r>
      <w:r w:rsidR="004E0154" w:rsidRPr="004E0154">
        <w:rPr>
          <w:rFonts w:ascii="Times New Roman" w:hAnsi="Times New Roman" w:cs="Times New Roman"/>
          <w:sz w:val="28"/>
          <w:szCs w:val="28"/>
        </w:rPr>
        <w:t xml:space="preserve"> государственных преми</w:t>
      </w:r>
      <w:r w:rsidR="00165C06">
        <w:rPr>
          <w:rFonts w:ascii="Times New Roman" w:hAnsi="Times New Roman" w:cs="Times New Roman"/>
          <w:sz w:val="28"/>
          <w:szCs w:val="28"/>
        </w:rPr>
        <w:t>ях</w:t>
      </w:r>
      <w:bookmarkStart w:id="0" w:name="_GoBack"/>
      <w:bookmarkEnd w:id="0"/>
      <w:r w:rsidR="004E0154" w:rsidRPr="004E0154">
        <w:rPr>
          <w:rFonts w:ascii="Times New Roman" w:hAnsi="Times New Roman" w:cs="Times New Roman"/>
          <w:sz w:val="28"/>
          <w:szCs w:val="28"/>
        </w:rPr>
        <w:t xml:space="preserve"> в области науки и техники</w:t>
      </w:r>
      <w:r w:rsidR="004E015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A13956" w:rsidRPr="00A13956">
        <w:rPr>
          <w:rFonts w:ascii="Times New Roman" w:hAnsi="Times New Roman"/>
          <w:sz w:val="28"/>
          <w:szCs w:val="28"/>
        </w:rPr>
        <w:t>(</w:t>
      </w:r>
      <w:r w:rsidR="00A13956">
        <w:rPr>
          <w:rFonts w:ascii="Times New Roman" w:hAnsi="Times New Roman"/>
          <w:sz w:val="28"/>
          <w:szCs w:val="28"/>
        </w:rPr>
        <w:t>далее - проект</w:t>
      </w:r>
      <w:r w:rsidR="00A13956" w:rsidRPr="00A13956">
        <w:rPr>
          <w:rFonts w:ascii="Times New Roman" w:hAnsi="Times New Roman"/>
          <w:sz w:val="28"/>
          <w:szCs w:val="28"/>
        </w:rPr>
        <w:t>)</w:t>
      </w:r>
      <w:r w:rsidR="00545CE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13956" w:rsidRPr="00A13956">
        <w:rPr>
          <w:rFonts w:ascii="Times New Roman" w:hAnsi="Times New Roman"/>
          <w:sz w:val="28"/>
          <w:szCs w:val="28"/>
        </w:rPr>
        <w:t>является</w:t>
      </w:r>
      <w:r w:rsidR="00186AC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E0154">
        <w:rPr>
          <w:rFonts w:ascii="Times New Roman" w:hAnsi="Times New Roman" w:cs="Times New Roman"/>
          <w:sz w:val="28"/>
          <w:szCs w:val="28"/>
        </w:rPr>
        <w:t>стимулирование</w:t>
      </w:r>
      <w:r w:rsidR="004E0154" w:rsidRPr="004E0154">
        <w:rPr>
          <w:rFonts w:ascii="Times New Roman" w:hAnsi="Times New Roman" w:cs="Times New Roman"/>
          <w:sz w:val="28"/>
          <w:szCs w:val="28"/>
        </w:rPr>
        <w:t xml:space="preserve"> развития науки и техники</w:t>
      </w:r>
      <w:r w:rsidR="004E0154">
        <w:rPr>
          <w:rFonts w:ascii="Times New Roman" w:hAnsi="Times New Roman" w:cs="Times New Roman"/>
          <w:sz w:val="28"/>
          <w:szCs w:val="28"/>
        </w:rPr>
        <w:t xml:space="preserve"> в Кыргызской Республике</w:t>
      </w:r>
      <w:r w:rsidR="006640C8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265B81">
        <w:rPr>
          <w:rFonts w:ascii="Times New Roman" w:hAnsi="Times New Roman" w:cs="Times New Roman"/>
          <w:sz w:val="28"/>
          <w:szCs w:val="28"/>
        </w:rPr>
        <w:t>совершенствование нормативно-правовой базы</w:t>
      </w:r>
      <w:r w:rsidR="00265B81" w:rsidRPr="004E0154">
        <w:rPr>
          <w:rFonts w:ascii="Times New Roman" w:hAnsi="Times New Roman" w:cs="Times New Roman"/>
          <w:sz w:val="28"/>
          <w:szCs w:val="28"/>
        </w:rPr>
        <w:t xml:space="preserve"> </w:t>
      </w:r>
      <w:r w:rsidR="00265B81">
        <w:rPr>
          <w:rFonts w:ascii="Times New Roman" w:hAnsi="Times New Roman" w:cs="Times New Roman"/>
          <w:sz w:val="28"/>
          <w:szCs w:val="28"/>
        </w:rPr>
        <w:t>Кыргызской Республики в области</w:t>
      </w:r>
      <w:r w:rsidR="00265B81" w:rsidRPr="004E0154">
        <w:rPr>
          <w:rFonts w:ascii="Times New Roman" w:hAnsi="Times New Roman" w:cs="Times New Roman"/>
          <w:sz w:val="28"/>
          <w:szCs w:val="28"/>
        </w:rPr>
        <w:t xml:space="preserve"> науки</w:t>
      </w:r>
      <w:r w:rsidR="004E0154">
        <w:rPr>
          <w:rFonts w:ascii="Times New Roman" w:hAnsi="Times New Roman" w:cs="Times New Roman"/>
          <w:sz w:val="28"/>
          <w:szCs w:val="28"/>
        </w:rPr>
        <w:t>.</w:t>
      </w:r>
    </w:p>
    <w:p w:rsidR="005E5E3D" w:rsidRDefault="005E5E3D" w:rsidP="000E517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Описательная часть</w:t>
      </w:r>
    </w:p>
    <w:p w:rsidR="00265B81" w:rsidRPr="00EE01F1" w:rsidRDefault="00265B81" w:rsidP="00265B81">
      <w:pPr>
        <w:tabs>
          <w:tab w:val="left" w:pos="337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Настоящий проект </w:t>
      </w:r>
      <w:r w:rsidRPr="00B80A18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определяет порядок присуждения государственных премий в области науки и техники (далее - государственная премия), порядок выдвижения и оформления работ, а также порядок организации деятельности и полномочия Комиссии по государственным премиям за достижения в области науки и техники.</w:t>
      </w:r>
    </w:p>
    <w:p w:rsidR="00265B81" w:rsidRPr="00265B81" w:rsidRDefault="00265B81" w:rsidP="00265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5B1">
        <w:rPr>
          <w:rFonts w:ascii="Times New Roman" w:hAnsi="Times New Roman" w:cs="Times New Roman"/>
          <w:sz w:val="28"/>
          <w:szCs w:val="28"/>
        </w:rPr>
        <w:tab/>
        <w:t xml:space="preserve"> Государственная премия является высшим признанием заслуг граждан Кыргызской Республики - деятелей науки и техники перед обществом и государством.</w:t>
      </w:r>
    </w:p>
    <w:p w:rsidR="00373735" w:rsidRDefault="00265B81" w:rsidP="00CE47E8">
      <w:pPr>
        <w:tabs>
          <w:tab w:val="left" w:pos="33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73735"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Кыргызской Республики </w:t>
      </w:r>
      <w:r w:rsidR="00373735">
        <w:rPr>
          <w:rFonts w:ascii="Times New Roman" w:hAnsi="Times New Roman" w:cs="Times New Roman"/>
          <w:sz w:val="28"/>
          <w:szCs w:val="28"/>
        </w:rPr>
        <w:br/>
      </w:r>
      <w:r w:rsidR="00373735" w:rsidRPr="006640C8">
        <w:rPr>
          <w:rFonts w:ascii="Times New Roman" w:hAnsi="Times New Roman" w:cs="Times New Roman"/>
          <w:sz w:val="28"/>
          <w:szCs w:val="28"/>
        </w:rPr>
        <w:t>от 5 декабря 1991 года № 393</w:t>
      </w:r>
      <w:r>
        <w:rPr>
          <w:rFonts w:ascii="Times New Roman" w:hAnsi="Times New Roman" w:cs="Times New Roman"/>
          <w:sz w:val="28"/>
          <w:szCs w:val="28"/>
        </w:rPr>
        <w:t>,</w:t>
      </w:r>
      <w:r w:rsidR="00373735">
        <w:rPr>
          <w:rFonts w:ascii="Times New Roman" w:hAnsi="Times New Roman" w:cs="Times New Roman"/>
          <w:sz w:val="28"/>
          <w:szCs w:val="28"/>
        </w:rPr>
        <w:t xml:space="preserve"> </w:t>
      </w:r>
      <w:r w:rsidR="00373735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государственные</w:t>
      </w:r>
      <w:r w:rsidR="00373735" w:rsidRPr="00B80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преми</w:t>
      </w:r>
      <w:r w:rsidR="0037373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373735" w:rsidRPr="00B80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области науки и техники (далее - государственная премия)</w:t>
      </w:r>
      <w:r w:rsidR="003737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73735">
        <w:rPr>
          <w:rFonts w:ascii="Times New Roman" w:hAnsi="Times New Roman" w:cs="Times New Roman"/>
          <w:sz w:val="28"/>
          <w:szCs w:val="28"/>
        </w:rPr>
        <w:t>присуждались</w:t>
      </w:r>
      <w:r w:rsidR="00373735" w:rsidRPr="00373735">
        <w:rPr>
          <w:rFonts w:ascii="Times New Roman" w:hAnsi="Times New Roman" w:cs="Times New Roman"/>
          <w:sz w:val="28"/>
          <w:szCs w:val="28"/>
        </w:rPr>
        <w:t xml:space="preserve"> Президентом Кыргызской Республики</w:t>
      </w:r>
      <w:r w:rsidR="00373735">
        <w:rPr>
          <w:rFonts w:ascii="Times New Roman" w:hAnsi="Times New Roman" w:cs="Times New Roman"/>
          <w:sz w:val="28"/>
          <w:szCs w:val="28"/>
        </w:rPr>
        <w:t xml:space="preserve"> и предусматривало пять государственных премии</w:t>
      </w:r>
      <w:r w:rsidR="00373735" w:rsidRPr="006640C8">
        <w:rPr>
          <w:rFonts w:ascii="Times New Roman" w:hAnsi="Times New Roman" w:cs="Times New Roman"/>
          <w:sz w:val="28"/>
          <w:szCs w:val="28"/>
        </w:rPr>
        <w:t xml:space="preserve"> в размере 250000 (двести пятьдесят тысяч) сомов каждая</w:t>
      </w:r>
      <w:r w:rsidR="00373735">
        <w:rPr>
          <w:rFonts w:ascii="Times New Roman" w:hAnsi="Times New Roman" w:cs="Times New Roman"/>
          <w:sz w:val="28"/>
          <w:szCs w:val="28"/>
        </w:rPr>
        <w:t>.</w:t>
      </w:r>
    </w:p>
    <w:p w:rsidR="00265B81" w:rsidRDefault="00373735" w:rsidP="00373735">
      <w:pPr>
        <w:tabs>
          <w:tab w:val="left" w:pos="33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Вместе с этим, с принятием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44780C">
        <w:rPr>
          <w:rFonts w:ascii="Times New Roman" w:hAnsi="Times New Roman" w:cs="Times New Roman"/>
          <w:sz w:val="28"/>
          <w:szCs w:val="28"/>
        </w:rPr>
        <w:t>О науке и об основах государственной научно-технической политики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E0154">
        <w:rPr>
          <w:rFonts w:ascii="Arial" w:hAnsi="Arial" w:cs="Arial"/>
          <w:color w:val="2B2B2B"/>
          <w:shd w:val="clear" w:color="auto" w:fill="FFFFFF"/>
        </w:rPr>
        <w:t xml:space="preserve"> </w:t>
      </w:r>
      <w:r>
        <w:rPr>
          <w:rFonts w:ascii="Arial" w:hAnsi="Arial" w:cs="Arial"/>
          <w:color w:val="2B2B2B"/>
          <w:shd w:val="clear" w:color="auto" w:fill="FFFFFF"/>
        </w:rPr>
        <w:br/>
      </w:r>
      <w:r>
        <w:rPr>
          <w:rFonts w:ascii="Times New Roman" w:hAnsi="Times New Roman" w:cs="Times New Roman"/>
          <w:sz w:val="28"/>
          <w:szCs w:val="28"/>
        </w:rPr>
        <w:t>от 16 июня 2017 года № 103</w:t>
      </w:r>
      <w:r w:rsidR="00265B8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5B81">
        <w:rPr>
          <w:rFonts w:ascii="Times New Roman" w:hAnsi="Times New Roman" w:cs="Times New Roman"/>
          <w:sz w:val="28"/>
          <w:szCs w:val="28"/>
        </w:rPr>
        <w:t>где согласно п.3 статьи 18 указано, что</w:t>
      </w:r>
      <w:r w:rsidR="00265B81">
        <w:rPr>
          <w:rFonts w:ascii="Times New Roman" w:hAnsi="Times New Roman" w:cs="Times New Roman"/>
          <w:sz w:val="28"/>
          <w:szCs w:val="28"/>
        </w:rPr>
        <w:br/>
        <w:t xml:space="preserve"> «Д</w:t>
      </w:r>
      <w:r w:rsidR="00265B81" w:rsidRPr="004E0154">
        <w:rPr>
          <w:rFonts w:ascii="Times New Roman" w:hAnsi="Times New Roman" w:cs="Times New Roman"/>
          <w:sz w:val="28"/>
          <w:szCs w:val="28"/>
        </w:rPr>
        <w:t>ля лиц, внесших значительный вклад в развитие науки, техники, технологии, их внедрение в производство, отличившихся в подготовке научных, научно-технических и научно-педагогических кадров, устанавливаются государственные премии за достижения в области науки и техники, премии имени выдающихся кыргызских ученых в порядке, определяемом Прави</w:t>
      </w:r>
      <w:r w:rsidR="00265B81">
        <w:rPr>
          <w:rFonts w:ascii="Times New Roman" w:hAnsi="Times New Roman" w:cs="Times New Roman"/>
          <w:sz w:val="28"/>
          <w:szCs w:val="28"/>
        </w:rPr>
        <w:t>тельством Кыргызской Республики».</w:t>
      </w:r>
    </w:p>
    <w:p w:rsidR="005E5E3D" w:rsidRDefault="00265B81" w:rsidP="00C942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Выше</w:t>
      </w:r>
      <w:r w:rsidR="00211F07">
        <w:rPr>
          <w:rFonts w:ascii="Times New Roman" w:hAnsi="Times New Roman" w:cs="Times New Roman"/>
          <w:sz w:val="28"/>
          <w:szCs w:val="28"/>
        </w:rPr>
        <w:t>указанные нормативно-правовые акты Кыргыз</w:t>
      </w:r>
      <w:r>
        <w:rPr>
          <w:rFonts w:ascii="Times New Roman" w:hAnsi="Times New Roman" w:cs="Times New Roman"/>
          <w:sz w:val="28"/>
          <w:szCs w:val="28"/>
        </w:rPr>
        <w:t xml:space="preserve">ской Республики создают коллизию </w:t>
      </w:r>
      <w:r w:rsidR="00C9429B">
        <w:rPr>
          <w:rFonts w:ascii="Times New Roman" w:hAnsi="Times New Roman" w:cs="Times New Roman"/>
          <w:sz w:val="28"/>
          <w:szCs w:val="28"/>
        </w:rPr>
        <w:t>и во исполнения статьи 18 Закона Кыргызской Республики «</w:t>
      </w:r>
      <w:r w:rsidR="00C9429B" w:rsidRPr="0044780C">
        <w:rPr>
          <w:rFonts w:ascii="Times New Roman" w:hAnsi="Times New Roman" w:cs="Times New Roman"/>
          <w:sz w:val="28"/>
          <w:szCs w:val="28"/>
        </w:rPr>
        <w:t>О науке и об основах государственной научно-технической политики</w:t>
      </w:r>
      <w:r w:rsidR="00C9429B">
        <w:rPr>
          <w:rFonts w:ascii="Times New Roman" w:hAnsi="Times New Roman" w:cs="Times New Roman"/>
          <w:sz w:val="28"/>
          <w:szCs w:val="28"/>
        </w:rPr>
        <w:t>»</w:t>
      </w:r>
      <w:r w:rsidR="00C9429B" w:rsidRPr="004E0154">
        <w:rPr>
          <w:rFonts w:ascii="Arial" w:hAnsi="Arial" w:cs="Arial"/>
          <w:color w:val="2B2B2B"/>
          <w:shd w:val="clear" w:color="auto" w:fill="FFFFFF"/>
        </w:rPr>
        <w:t xml:space="preserve"> </w:t>
      </w:r>
      <w:r w:rsidR="00C9429B">
        <w:rPr>
          <w:rFonts w:ascii="Times New Roman" w:hAnsi="Times New Roman" w:cs="Times New Roman"/>
          <w:sz w:val="28"/>
          <w:szCs w:val="28"/>
        </w:rPr>
        <w:t xml:space="preserve">от 16 июня 2017 года № 103 предлагается настоящий проект, так как в соответствии со статьей 6 Закона Кыргызской Республики </w:t>
      </w:r>
      <w:r w:rsidR="00C9429B">
        <w:rPr>
          <w:rFonts w:ascii="Times New Roman" w:hAnsi="Times New Roman" w:cs="Times New Roman"/>
          <w:sz w:val="28"/>
          <w:szCs w:val="28"/>
        </w:rPr>
        <w:br/>
        <w:t>«</w:t>
      </w:r>
      <w:r w:rsidR="00C9429B" w:rsidRPr="00C9429B">
        <w:rPr>
          <w:rFonts w:ascii="Times New Roman" w:hAnsi="Times New Roman" w:cs="Times New Roman"/>
          <w:sz w:val="28"/>
          <w:szCs w:val="28"/>
        </w:rPr>
        <w:t>О нормативных правовых актах Кыргызской Республики</w:t>
      </w:r>
      <w:r w:rsidR="00C9429B">
        <w:rPr>
          <w:rFonts w:ascii="Times New Roman" w:hAnsi="Times New Roman" w:cs="Times New Roman"/>
          <w:sz w:val="28"/>
          <w:szCs w:val="28"/>
        </w:rPr>
        <w:t xml:space="preserve">» </w:t>
      </w:r>
      <w:r w:rsidR="00C9429B" w:rsidRPr="00C9429B">
        <w:rPr>
          <w:rFonts w:ascii="Times New Roman" w:hAnsi="Times New Roman" w:cs="Times New Roman"/>
          <w:sz w:val="28"/>
          <w:szCs w:val="28"/>
          <w:lang w:eastAsia="ru-RU"/>
        </w:rPr>
        <w:t>от 20 июля 2009 года № 241</w:t>
      </w:r>
      <w:r w:rsidR="00C9429B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C9429B">
        <w:rPr>
          <w:rFonts w:ascii="Times New Roman" w:hAnsi="Times New Roman" w:cs="Times New Roman"/>
          <w:sz w:val="28"/>
          <w:szCs w:val="28"/>
        </w:rPr>
        <w:t>иерархии нормативно-</w:t>
      </w:r>
      <w:r w:rsidR="00C9429B" w:rsidRPr="00C9429B">
        <w:rPr>
          <w:rFonts w:ascii="Times New Roman" w:hAnsi="Times New Roman" w:cs="Times New Roman"/>
          <w:sz w:val="28"/>
          <w:szCs w:val="28"/>
        </w:rPr>
        <w:t>правовых актов</w:t>
      </w:r>
      <w:r w:rsidR="00C9429B">
        <w:rPr>
          <w:rFonts w:ascii="Times New Roman" w:hAnsi="Times New Roman" w:cs="Times New Roman"/>
          <w:sz w:val="28"/>
          <w:szCs w:val="28"/>
        </w:rPr>
        <w:t xml:space="preserve"> Закон имеет более высокую юридическую силу чем Указ Президента.</w:t>
      </w:r>
    </w:p>
    <w:p w:rsidR="00CE47E8" w:rsidRPr="00BC55B1" w:rsidRDefault="00BC55B1" w:rsidP="00664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429B">
        <w:rPr>
          <w:rFonts w:ascii="Times New Roman" w:hAnsi="Times New Roman" w:cs="Times New Roman"/>
          <w:sz w:val="28"/>
          <w:szCs w:val="28"/>
        </w:rPr>
        <w:t>Более того, д</w:t>
      </w:r>
      <w:r>
        <w:rPr>
          <w:rFonts w:ascii="Times New Roman" w:hAnsi="Times New Roman" w:cs="Times New Roman"/>
          <w:sz w:val="28"/>
          <w:szCs w:val="28"/>
        </w:rPr>
        <w:t>анным проектом в целях оптимизации</w:t>
      </w:r>
      <w:r w:rsidR="00C9429B">
        <w:rPr>
          <w:rFonts w:ascii="Times New Roman" w:hAnsi="Times New Roman" w:cs="Times New Roman"/>
          <w:sz w:val="28"/>
          <w:szCs w:val="28"/>
        </w:rPr>
        <w:t xml:space="preserve"> государственных премий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присуждать четыре государственных премии</w:t>
      </w:r>
      <w:r w:rsidRPr="00BC55B1">
        <w:rPr>
          <w:szCs w:val="28"/>
        </w:rPr>
        <w:t xml:space="preserve"> </w:t>
      </w:r>
      <w:r w:rsidRPr="00BC55B1">
        <w:rPr>
          <w:rFonts w:ascii="Times New Roman" w:hAnsi="Times New Roman" w:cs="Times New Roman"/>
          <w:sz w:val="28"/>
          <w:szCs w:val="28"/>
        </w:rPr>
        <w:t xml:space="preserve">за </w:t>
      </w:r>
      <w:r w:rsidRPr="00BC55B1">
        <w:rPr>
          <w:rFonts w:ascii="Times New Roman" w:hAnsi="Times New Roman" w:cs="Times New Roman"/>
          <w:sz w:val="28"/>
          <w:szCs w:val="28"/>
        </w:rPr>
        <w:lastRenderedPageBreak/>
        <w:t>достижения в области науки и техники</w:t>
      </w:r>
      <w:r w:rsidR="00C9429B">
        <w:rPr>
          <w:rFonts w:ascii="Times New Roman" w:hAnsi="Times New Roman" w:cs="Times New Roman"/>
          <w:sz w:val="28"/>
          <w:szCs w:val="28"/>
        </w:rPr>
        <w:t>, что позволит сэкономить финансовые средства республиканского бюджета.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F97" w:rsidRPr="00D60421" w:rsidRDefault="00F77B0E" w:rsidP="00BC5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 просим рассмотреть данный проект</w:t>
      </w:r>
      <w:r w:rsidR="0024782C">
        <w:rPr>
          <w:rFonts w:ascii="Times New Roman" w:hAnsi="Times New Roman" w:cs="Times New Roman"/>
          <w:sz w:val="28"/>
          <w:szCs w:val="28"/>
        </w:rPr>
        <w:t>, так как принятие указанного проекта</w:t>
      </w:r>
      <w:r w:rsidR="00D60421">
        <w:rPr>
          <w:rFonts w:ascii="Times New Roman" w:hAnsi="Times New Roman" w:cs="Times New Roman"/>
          <w:sz w:val="28"/>
          <w:szCs w:val="28"/>
        </w:rPr>
        <w:t xml:space="preserve"> позволит усовершенствовать нормативно-правовую базу</w:t>
      </w:r>
      <w:r w:rsidR="00D60421" w:rsidRPr="004E0154">
        <w:rPr>
          <w:rFonts w:ascii="Times New Roman" w:hAnsi="Times New Roman" w:cs="Times New Roman"/>
          <w:sz w:val="28"/>
          <w:szCs w:val="28"/>
        </w:rPr>
        <w:t xml:space="preserve"> </w:t>
      </w:r>
      <w:r w:rsidR="00D60421">
        <w:rPr>
          <w:rFonts w:ascii="Times New Roman" w:hAnsi="Times New Roman" w:cs="Times New Roman"/>
          <w:sz w:val="28"/>
          <w:szCs w:val="28"/>
        </w:rPr>
        <w:t>Кыргызской Республики в области</w:t>
      </w:r>
      <w:r w:rsidR="00D60421" w:rsidRPr="004E0154">
        <w:rPr>
          <w:rFonts w:ascii="Times New Roman" w:hAnsi="Times New Roman" w:cs="Times New Roman"/>
          <w:sz w:val="28"/>
          <w:szCs w:val="28"/>
        </w:rPr>
        <w:t xml:space="preserve"> науки</w:t>
      </w:r>
      <w:r w:rsidR="00D60421">
        <w:rPr>
          <w:rFonts w:ascii="Times New Roman" w:hAnsi="Times New Roman" w:cs="Times New Roman"/>
          <w:sz w:val="28"/>
          <w:szCs w:val="28"/>
        </w:rPr>
        <w:t xml:space="preserve"> и техники, использованию научно-технических результатов, а также</w:t>
      </w:r>
      <w:r w:rsidR="00D60421" w:rsidRPr="00D60421">
        <w:rPr>
          <w:rFonts w:ascii="Arial" w:hAnsi="Arial" w:cs="Arial"/>
          <w:color w:val="2B2B2B"/>
          <w:shd w:val="clear" w:color="auto" w:fill="FFFFFF"/>
        </w:rPr>
        <w:t xml:space="preserve"> </w:t>
      </w:r>
      <w:r w:rsidR="00D60421" w:rsidRPr="00D60421">
        <w:rPr>
          <w:rFonts w:ascii="Times New Roman" w:hAnsi="Times New Roman" w:cs="Times New Roman"/>
          <w:sz w:val="28"/>
          <w:szCs w:val="28"/>
        </w:rPr>
        <w:t>порядка присуждения государственных премий Кыргызской Республики в области науки и техники</w:t>
      </w:r>
      <w:r w:rsidR="00BE0071" w:rsidRPr="00D60421">
        <w:rPr>
          <w:rFonts w:ascii="Times New Roman" w:hAnsi="Times New Roman" w:cs="Times New Roman"/>
          <w:sz w:val="28"/>
          <w:szCs w:val="28"/>
        </w:rPr>
        <w:t>.</w:t>
      </w:r>
    </w:p>
    <w:p w:rsidR="005E5E3D" w:rsidRDefault="000E5174" w:rsidP="000E5174">
      <w:pPr>
        <w:pStyle w:val="a3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 </w:t>
      </w:r>
      <w:r w:rsidR="005E5E3D" w:rsidRPr="005E5E3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Прогнозы возможных социальных, </w:t>
      </w:r>
      <w:r w:rsidR="0045603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экономических, правовых, </w:t>
      </w:r>
      <w:r w:rsidR="005E5E3D" w:rsidRPr="005E5E3D">
        <w:rPr>
          <w:rFonts w:ascii="Times New Roman" w:eastAsia="Times New Roman" w:hAnsi="Times New Roman"/>
          <w:b/>
          <w:sz w:val="28"/>
          <w:szCs w:val="28"/>
          <w:lang w:eastAsia="ru-RU"/>
        </w:rPr>
        <w:t>правозащитных, гендерных, экологических, коррупционных последствий</w:t>
      </w:r>
    </w:p>
    <w:p w:rsidR="00373735" w:rsidRPr="005E5E3D" w:rsidRDefault="00D60421" w:rsidP="00D6042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</w:t>
      </w:r>
      <w:r w:rsidR="006B6403">
        <w:rPr>
          <w:rFonts w:ascii="Times New Roman" w:hAnsi="Times New Roman"/>
          <w:sz w:val="28"/>
          <w:szCs w:val="28"/>
        </w:rPr>
        <w:t xml:space="preserve"> проекта</w:t>
      </w:r>
      <w:r w:rsidR="005E5E3D" w:rsidRPr="00F4117B">
        <w:rPr>
          <w:rFonts w:ascii="Times New Roman" w:hAnsi="Times New Roman"/>
          <w:sz w:val="28"/>
          <w:szCs w:val="28"/>
        </w:rPr>
        <w:t xml:space="preserve"> негативных социальных, экономических,</w:t>
      </w:r>
      <w:r w:rsidR="00B97AB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E5E3D" w:rsidRPr="00F4117B">
        <w:rPr>
          <w:rFonts w:ascii="Times New Roman" w:hAnsi="Times New Roman"/>
          <w:sz w:val="28"/>
          <w:szCs w:val="28"/>
        </w:rPr>
        <w:t>правовых, правозащитных, гендерных, экологических, коррупционных последствий не повлечет.</w:t>
      </w:r>
    </w:p>
    <w:p w:rsidR="005E5E3D" w:rsidRDefault="005E5E3D" w:rsidP="000E5174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E5E3D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5E5E3D" w:rsidRPr="005E5E3D" w:rsidRDefault="005E5E3D" w:rsidP="00DD04AC">
      <w:pPr>
        <w:tabs>
          <w:tab w:val="left" w:pos="4962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63093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</w:t>
      </w:r>
      <w:r w:rsidR="003C4606">
        <w:rPr>
          <w:rFonts w:ascii="Times New Roman" w:hAnsi="Times New Roman"/>
          <w:sz w:val="28"/>
          <w:szCs w:val="28"/>
        </w:rPr>
        <w:br/>
      </w:r>
      <w:r w:rsidRPr="00F63093">
        <w:rPr>
          <w:rFonts w:ascii="Times New Roman" w:hAnsi="Times New Roman"/>
          <w:sz w:val="28"/>
          <w:szCs w:val="28"/>
        </w:rPr>
        <w:t>«О нормативных правовых актах Кыргы</w:t>
      </w:r>
      <w:r w:rsidR="00D60421">
        <w:rPr>
          <w:rFonts w:ascii="Times New Roman" w:hAnsi="Times New Roman"/>
          <w:sz w:val="28"/>
          <w:szCs w:val="28"/>
        </w:rPr>
        <w:t>зской Республики»</w:t>
      </w:r>
      <w:r w:rsidR="00334B68">
        <w:rPr>
          <w:rFonts w:ascii="Times New Roman" w:hAnsi="Times New Roman"/>
          <w:sz w:val="28"/>
          <w:szCs w:val="28"/>
        </w:rPr>
        <w:t xml:space="preserve"> проект</w:t>
      </w:r>
      <w:r w:rsidR="00B97AB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не требует общественного обсуждения</w:t>
      </w:r>
      <w:r w:rsidR="0026671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так как не затрагивает интересы граждан и юридических лиц, а также предпринимательскую деятельность.</w:t>
      </w:r>
    </w:p>
    <w:p w:rsidR="005E5E3D" w:rsidRDefault="000E5174" w:rsidP="000E5174">
      <w:pPr>
        <w:pStyle w:val="a3"/>
        <w:ind w:left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5. </w:t>
      </w:r>
      <w:r w:rsidR="005E5E3D" w:rsidRPr="005E5E3D">
        <w:rPr>
          <w:rFonts w:ascii="Times New Roman" w:eastAsia="Times New Roman" w:hAnsi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5E5E3D" w:rsidRPr="005E5E3D" w:rsidRDefault="005E5E3D" w:rsidP="00DD04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764D1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силу в установленном порядке международным договорам Кыргызской Республики.</w:t>
      </w:r>
    </w:p>
    <w:p w:rsidR="005E5E3D" w:rsidRDefault="00784CE5" w:rsidP="00784CE5">
      <w:pPr>
        <w:pStyle w:val="a3"/>
        <w:tabs>
          <w:tab w:val="left" w:pos="1134"/>
        </w:tabs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6. </w:t>
      </w:r>
      <w:r w:rsidR="005E5E3D" w:rsidRPr="005E5E3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Информация </w:t>
      </w:r>
      <w:r w:rsidR="000E51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необходимости дополнительного </w:t>
      </w:r>
      <w:r w:rsidR="005E5E3D" w:rsidRPr="005E5E3D">
        <w:rPr>
          <w:rFonts w:ascii="Times New Roman" w:eastAsia="Times New Roman" w:hAnsi="Times New Roman"/>
          <w:b/>
          <w:sz w:val="28"/>
          <w:szCs w:val="28"/>
          <w:lang w:eastAsia="ru-RU"/>
        </w:rPr>
        <w:t>финансирования</w:t>
      </w:r>
    </w:p>
    <w:p w:rsidR="005E5E3D" w:rsidRDefault="00373735" w:rsidP="00DD04AC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предусмотрено в</w:t>
      </w:r>
      <w:r w:rsidR="00266710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еспубликанском бюджете</w:t>
      </w:r>
      <w:r w:rsidR="005E5E3D" w:rsidRPr="00AA41FD">
        <w:rPr>
          <w:rFonts w:ascii="Times New Roman" w:hAnsi="Times New Roman"/>
          <w:sz w:val="28"/>
          <w:szCs w:val="28"/>
        </w:rPr>
        <w:t>.</w:t>
      </w:r>
    </w:p>
    <w:p w:rsidR="005E1688" w:rsidRDefault="005E1688" w:rsidP="005E1688">
      <w:pPr>
        <w:pStyle w:val="ac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5E5E3D" w:rsidRDefault="000E5174" w:rsidP="000E5174">
      <w:pPr>
        <w:pStyle w:val="a3"/>
        <w:ind w:left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</w:t>
      </w:r>
      <w:r w:rsidR="005E5E3D" w:rsidRPr="005E5E3D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Информация об анализе регулятивного воздействия</w:t>
      </w:r>
    </w:p>
    <w:p w:rsidR="005E5E3D" w:rsidRPr="0001508F" w:rsidRDefault="005E5E3D" w:rsidP="00DD04A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08F">
        <w:rPr>
          <w:rFonts w:ascii="Times New Roman" w:eastAsia="Times New Roman" w:hAnsi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E5E3D" w:rsidRDefault="005E5E3D" w:rsidP="00DD04AC">
      <w:pPr>
        <w:pStyle w:val="a4"/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7FC1" w:rsidRDefault="00777FC1" w:rsidP="00DD04AC">
      <w:pPr>
        <w:pStyle w:val="a4"/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7FC1" w:rsidRDefault="00777FC1" w:rsidP="00DD04AC">
      <w:pPr>
        <w:pStyle w:val="a4"/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5E3D" w:rsidRPr="003B4EE6" w:rsidRDefault="00AB3AED" w:rsidP="006D367B">
      <w:pPr>
        <w:pStyle w:val="a3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6D367B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="006D367B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="006D367B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="00BE0071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="00B97AB6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    </w:t>
      </w:r>
      <w:r w:rsidR="00BE0071">
        <w:rPr>
          <w:rFonts w:ascii="Times New Roman" w:eastAsia="Times New Roman" w:hAnsi="Times New Roman"/>
          <w:b/>
          <w:sz w:val="28"/>
          <w:szCs w:val="28"/>
          <w:lang w:eastAsia="ru-RU"/>
        </w:rPr>
        <w:t>К.А.Исаков</w:t>
      </w:r>
    </w:p>
    <w:sectPr w:rsidR="005E5E3D" w:rsidRPr="003B4EE6" w:rsidSect="002B0C8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510" w:rsidRDefault="00B07510" w:rsidP="00AB3AED">
      <w:pPr>
        <w:spacing w:after="0" w:line="240" w:lineRule="auto"/>
      </w:pPr>
      <w:r>
        <w:separator/>
      </w:r>
    </w:p>
  </w:endnote>
  <w:endnote w:type="continuationSeparator" w:id="0">
    <w:p w:rsidR="00B07510" w:rsidRDefault="00B07510" w:rsidP="00AB3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510" w:rsidRDefault="00B07510" w:rsidP="00AB3AED">
      <w:pPr>
        <w:spacing w:after="0" w:line="240" w:lineRule="auto"/>
      </w:pPr>
      <w:r>
        <w:separator/>
      </w:r>
    </w:p>
  </w:footnote>
  <w:footnote w:type="continuationSeparator" w:id="0">
    <w:p w:rsidR="00B07510" w:rsidRDefault="00B07510" w:rsidP="00AB3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F728A"/>
    <w:multiLevelType w:val="hybridMultilevel"/>
    <w:tmpl w:val="79C4C718"/>
    <w:lvl w:ilvl="0" w:tplc="08F030C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592446"/>
    <w:multiLevelType w:val="hybridMultilevel"/>
    <w:tmpl w:val="1CB0F7D0"/>
    <w:lvl w:ilvl="0" w:tplc="31B079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1E01BB"/>
    <w:multiLevelType w:val="hybridMultilevel"/>
    <w:tmpl w:val="3ABEF876"/>
    <w:lvl w:ilvl="0" w:tplc="C92C32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5E3D"/>
    <w:rsid w:val="000105AB"/>
    <w:rsid w:val="00020141"/>
    <w:rsid w:val="00023B8F"/>
    <w:rsid w:val="00025C21"/>
    <w:rsid w:val="00045291"/>
    <w:rsid w:val="00096DAD"/>
    <w:rsid w:val="000A7418"/>
    <w:rsid w:val="000A7F5D"/>
    <w:rsid w:val="000C7D2B"/>
    <w:rsid w:val="000C7F9F"/>
    <w:rsid w:val="000D50D4"/>
    <w:rsid w:val="000E5174"/>
    <w:rsid w:val="000F1F97"/>
    <w:rsid w:val="00117185"/>
    <w:rsid w:val="00165C06"/>
    <w:rsid w:val="00186ACA"/>
    <w:rsid w:val="0019334F"/>
    <w:rsid w:val="00197EE0"/>
    <w:rsid w:val="001A41F1"/>
    <w:rsid w:val="001A5785"/>
    <w:rsid w:val="001F5A3E"/>
    <w:rsid w:val="0020292F"/>
    <w:rsid w:val="002110DD"/>
    <w:rsid w:val="00211F07"/>
    <w:rsid w:val="0021310A"/>
    <w:rsid w:val="0024782C"/>
    <w:rsid w:val="00252954"/>
    <w:rsid w:val="00265B81"/>
    <w:rsid w:val="00266710"/>
    <w:rsid w:val="00277C28"/>
    <w:rsid w:val="002B0C86"/>
    <w:rsid w:val="002B5E3C"/>
    <w:rsid w:val="002D6447"/>
    <w:rsid w:val="00321040"/>
    <w:rsid w:val="00334B68"/>
    <w:rsid w:val="0037206E"/>
    <w:rsid w:val="00372897"/>
    <w:rsid w:val="00373735"/>
    <w:rsid w:val="00376931"/>
    <w:rsid w:val="00386005"/>
    <w:rsid w:val="003911DF"/>
    <w:rsid w:val="0039297D"/>
    <w:rsid w:val="00396BC3"/>
    <w:rsid w:val="003A48B2"/>
    <w:rsid w:val="003B2777"/>
    <w:rsid w:val="003C4606"/>
    <w:rsid w:val="003D24EE"/>
    <w:rsid w:val="003D2982"/>
    <w:rsid w:val="003D53D2"/>
    <w:rsid w:val="00401E42"/>
    <w:rsid w:val="0041678D"/>
    <w:rsid w:val="00426B88"/>
    <w:rsid w:val="0045603F"/>
    <w:rsid w:val="00456042"/>
    <w:rsid w:val="004A4C64"/>
    <w:rsid w:val="004D7E1A"/>
    <w:rsid w:val="004E0154"/>
    <w:rsid w:val="004E326D"/>
    <w:rsid w:val="00545CE3"/>
    <w:rsid w:val="0057785B"/>
    <w:rsid w:val="005A1F6E"/>
    <w:rsid w:val="005C6F6C"/>
    <w:rsid w:val="005E1688"/>
    <w:rsid w:val="005E5E3D"/>
    <w:rsid w:val="005E6F22"/>
    <w:rsid w:val="006406DA"/>
    <w:rsid w:val="006567EC"/>
    <w:rsid w:val="006640C8"/>
    <w:rsid w:val="00683EC9"/>
    <w:rsid w:val="00685CD4"/>
    <w:rsid w:val="006B6403"/>
    <w:rsid w:val="006D367B"/>
    <w:rsid w:val="006E5A7D"/>
    <w:rsid w:val="006E63D3"/>
    <w:rsid w:val="006F0A84"/>
    <w:rsid w:val="0070307B"/>
    <w:rsid w:val="00714987"/>
    <w:rsid w:val="007207B7"/>
    <w:rsid w:val="00745351"/>
    <w:rsid w:val="00777FC1"/>
    <w:rsid w:val="007817EC"/>
    <w:rsid w:val="00781E66"/>
    <w:rsid w:val="007840EE"/>
    <w:rsid w:val="00784CE5"/>
    <w:rsid w:val="007B51B9"/>
    <w:rsid w:val="007B7CA9"/>
    <w:rsid w:val="007F04F4"/>
    <w:rsid w:val="00804454"/>
    <w:rsid w:val="00830D62"/>
    <w:rsid w:val="00890B99"/>
    <w:rsid w:val="008B1161"/>
    <w:rsid w:val="008C76F1"/>
    <w:rsid w:val="008F3590"/>
    <w:rsid w:val="00973A48"/>
    <w:rsid w:val="00976050"/>
    <w:rsid w:val="009B0E21"/>
    <w:rsid w:val="00A13956"/>
    <w:rsid w:val="00A14206"/>
    <w:rsid w:val="00A30E26"/>
    <w:rsid w:val="00A33DE6"/>
    <w:rsid w:val="00A51207"/>
    <w:rsid w:val="00A65C5E"/>
    <w:rsid w:val="00A671C2"/>
    <w:rsid w:val="00A845B1"/>
    <w:rsid w:val="00A90235"/>
    <w:rsid w:val="00A90898"/>
    <w:rsid w:val="00AB3AED"/>
    <w:rsid w:val="00AF4B34"/>
    <w:rsid w:val="00B063D6"/>
    <w:rsid w:val="00B07510"/>
    <w:rsid w:val="00B1439B"/>
    <w:rsid w:val="00B162F5"/>
    <w:rsid w:val="00B404BA"/>
    <w:rsid w:val="00B71D66"/>
    <w:rsid w:val="00B801D6"/>
    <w:rsid w:val="00B80A18"/>
    <w:rsid w:val="00B85EDF"/>
    <w:rsid w:val="00B97AB6"/>
    <w:rsid w:val="00BB19BA"/>
    <w:rsid w:val="00BC05C5"/>
    <w:rsid w:val="00BC55B1"/>
    <w:rsid w:val="00BD7EE0"/>
    <w:rsid w:val="00BE0071"/>
    <w:rsid w:val="00BE1EA9"/>
    <w:rsid w:val="00C12D8C"/>
    <w:rsid w:val="00C3132F"/>
    <w:rsid w:val="00C32BC3"/>
    <w:rsid w:val="00C43B10"/>
    <w:rsid w:val="00C77F44"/>
    <w:rsid w:val="00C80580"/>
    <w:rsid w:val="00C836A1"/>
    <w:rsid w:val="00C9429B"/>
    <w:rsid w:val="00C9781B"/>
    <w:rsid w:val="00CE47E8"/>
    <w:rsid w:val="00CE6889"/>
    <w:rsid w:val="00CE7DE9"/>
    <w:rsid w:val="00D23EE1"/>
    <w:rsid w:val="00D60421"/>
    <w:rsid w:val="00D830FC"/>
    <w:rsid w:val="00D94C4F"/>
    <w:rsid w:val="00D97AB1"/>
    <w:rsid w:val="00DD04AC"/>
    <w:rsid w:val="00DD4ED2"/>
    <w:rsid w:val="00DF371A"/>
    <w:rsid w:val="00DF5822"/>
    <w:rsid w:val="00E411E0"/>
    <w:rsid w:val="00E628A9"/>
    <w:rsid w:val="00EE01F1"/>
    <w:rsid w:val="00EE2105"/>
    <w:rsid w:val="00EF16CC"/>
    <w:rsid w:val="00EF706B"/>
    <w:rsid w:val="00F71A68"/>
    <w:rsid w:val="00F77B0E"/>
    <w:rsid w:val="00F917B0"/>
    <w:rsid w:val="00FC09E7"/>
    <w:rsid w:val="00FF2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42F16-0CC6-4CF9-9890-B0894B0DC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5E3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E5E3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B3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3AED"/>
  </w:style>
  <w:style w:type="paragraph" w:styleId="a7">
    <w:name w:val="footer"/>
    <w:basedOn w:val="a"/>
    <w:link w:val="a8"/>
    <w:uiPriority w:val="99"/>
    <w:unhideWhenUsed/>
    <w:rsid w:val="00AB3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3AED"/>
  </w:style>
  <w:style w:type="character" w:customStyle="1" w:styleId="a9">
    <w:name w:val="Основной текст_"/>
    <w:basedOn w:val="a0"/>
    <w:link w:val="1"/>
    <w:rsid w:val="00EE210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EE2105"/>
    <w:pPr>
      <w:widowControl w:val="0"/>
      <w:shd w:val="clear" w:color="auto" w:fill="FFFFFF"/>
      <w:spacing w:after="0" w:line="326" w:lineRule="exact"/>
      <w:ind w:firstLine="46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0D5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50D4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semiHidden/>
    <w:unhideWhenUsed/>
    <w:rsid w:val="005E1688"/>
    <w:pPr>
      <w:widowControl w:val="0"/>
      <w:spacing w:after="283" w:line="240" w:lineRule="auto"/>
    </w:pPr>
    <w:rPr>
      <w:rFonts w:ascii="Liberation Serif" w:eastAsia="Arial Unicode MS" w:hAnsi="Liberation Serif" w:cs="Lucida Sans"/>
      <w:sz w:val="24"/>
      <w:szCs w:val="24"/>
      <w:lang w:val="en-US" w:eastAsia="zh-CN" w:bidi="hi-IN"/>
    </w:rPr>
  </w:style>
  <w:style w:type="character" w:customStyle="1" w:styleId="ad">
    <w:name w:val="Основной текст Знак"/>
    <w:basedOn w:val="a0"/>
    <w:link w:val="ac"/>
    <w:semiHidden/>
    <w:rsid w:val="005E1688"/>
    <w:rPr>
      <w:rFonts w:ascii="Liberation Serif" w:eastAsia="Arial Unicode MS" w:hAnsi="Liberation Serif" w:cs="Lucida Sans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8349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0" w:color="auto"/>
            <w:bottom w:val="single" w:sz="6" w:space="15" w:color="DDDDDD"/>
            <w:right w:val="none" w:sz="0" w:space="0" w:color="auto"/>
          </w:divBdr>
        </w:div>
        <w:div w:id="52397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9C3BD-B801-4071-8646-92FC7A832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Comp_100</cp:lastModifiedBy>
  <cp:revision>68</cp:revision>
  <cp:lastPrinted>2020-09-11T10:14:00Z</cp:lastPrinted>
  <dcterms:created xsi:type="dcterms:W3CDTF">2020-03-04T03:49:00Z</dcterms:created>
  <dcterms:modified xsi:type="dcterms:W3CDTF">2020-09-18T04:29:00Z</dcterms:modified>
</cp:coreProperties>
</file>